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52" w:rsidRDefault="00585C65" w:rsidP="00585C65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C65">
        <w:rPr>
          <w:rFonts w:ascii="Times New Roman" w:hAnsi="Times New Roman" w:cs="Times New Roman"/>
          <w:sz w:val="24"/>
          <w:szCs w:val="24"/>
        </w:rPr>
        <w:t>Дорожная карта по реализации мер по снижению бюрократической нагрузки на педагогических работников МБОУ «</w:t>
      </w:r>
      <w:proofErr w:type="spellStart"/>
      <w:r w:rsidRPr="00585C65">
        <w:rPr>
          <w:rFonts w:ascii="Times New Roman" w:hAnsi="Times New Roman" w:cs="Times New Roman"/>
          <w:sz w:val="24"/>
          <w:szCs w:val="24"/>
        </w:rPr>
        <w:t>Кзыл-Тауская</w:t>
      </w:r>
      <w:proofErr w:type="spellEnd"/>
      <w:r w:rsidRPr="00585C6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 w:rsidRPr="00585C65">
        <w:rPr>
          <w:rFonts w:ascii="Times New Roman" w:hAnsi="Times New Roman" w:cs="Times New Roman"/>
          <w:sz w:val="24"/>
          <w:szCs w:val="24"/>
        </w:rPr>
        <w:t>М.Х.Гайнуллина</w:t>
      </w:r>
      <w:proofErr w:type="spellEnd"/>
      <w:r w:rsidRPr="00585C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4708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3"/>
        <w:gridCol w:w="3685"/>
        <w:gridCol w:w="4961"/>
      </w:tblGrid>
      <w:tr w:rsidR="00585C65" w:rsidTr="00585C65">
        <w:trPr>
          <w:trHeight w:val="270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751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585C65" w:rsidTr="00585C65">
        <w:trPr>
          <w:trHeight w:val="803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школе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мерах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снижению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бюрократической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нагрузки на педагогических работников.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Назначение ответственного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реализацию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мероприятий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снижению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</w:tr>
      <w:tr w:rsidR="00585C65" w:rsidTr="00585C65">
        <w:trPr>
          <w:trHeight w:val="956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5751C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актов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требований в части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 требующих,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</w:p>
        </w:tc>
      </w:tr>
      <w:tr w:rsidR="00585C65" w:rsidTr="00585C65">
        <w:trPr>
          <w:trHeight w:val="1128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нормативных и правовых актов в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 федеральными требованиями</w:t>
            </w:r>
            <w:r w:rsidRPr="005751C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5751C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снижения бюрократической нагруз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 на педагогических работников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Обновленные</w:t>
            </w:r>
            <w:proofErr w:type="spellEnd"/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5751C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акты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585C65" w:rsidTr="00585C65">
        <w:trPr>
          <w:trHeight w:val="691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должностных инструкций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работников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требованиями в части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бюрократической</w:t>
            </w:r>
            <w:r w:rsidRPr="005751C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Обновлённые должностные инструкции педагогических работников, снижение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</w:tr>
      <w:tr w:rsidR="00585C65" w:rsidTr="005751C2">
        <w:trPr>
          <w:trHeight w:val="688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незапланированных поручений и обязанностей, а также</w:t>
            </w:r>
            <w:r w:rsidRPr="005751C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поручений,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751C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непосредственным решением педагогических задач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Отсутствие</w:t>
            </w:r>
            <w:r w:rsid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незапланированных поручений,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обязаннос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тей, поручений, не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связанных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непосредственным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решением</w:t>
            </w:r>
            <w:proofErr w:type="spellEnd"/>
          </w:p>
        </w:tc>
      </w:tr>
      <w:tr w:rsidR="00585C65" w:rsidTr="005751C2">
        <w:trPr>
          <w:trHeight w:val="665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5751C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информационных</w:t>
            </w:r>
            <w:proofErr w:type="spellEnd"/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в документооборот для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автоматизации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делопроизводства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документооборот</w:t>
            </w:r>
            <w:proofErr w:type="spellEnd"/>
          </w:p>
        </w:tc>
      </w:tr>
      <w:tr w:rsidR="005751C2" w:rsidTr="005751C2">
        <w:trPr>
          <w:trHeight w:val="535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Замещение</w:t>
            </w:r>
            <w:proofErr w:type="spellEnd"/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spellEnd"/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носителе</w:t>
            </w:r>
            <w:proofErr w:type="spellEnd"/>
          </w:p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электронную</w:t>
            </w:r>
            <w:proofErr w:type="spellEnd"/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3685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4961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751C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форме</w:t>
            </w:r>
            <w:proofErr w:type="spellEnd"/>
          </w:p>
        </w:tc>
      </w:tr>
      <w:tr w:rsidR="005751C2" w:rsidTr="005751C2">
        <w:trPr>
          <w:trHeight w:val="549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дублирования документов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бумажном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электронном носителе</w:t>
            </w:r>
          </w:p>
        </w:tc>
        <w:tc>
          <w:tcPr>
            <w:tcW w:w="3685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4961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751C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форме</w:t>
            </w:r>
            <w:proofErr w:type="spellEnd"/>
          </w:p>
        </w:tc>
      </w:tr>
      <w:tr w:rsidR="005751C2" w:rsidTr="005751C2">
        <w:trPr>
          <w:trHeight w:val="549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образовательной организации</w:t>
            </w:r>
          </w:p>
        </w:tc>
        <w:tc>
          <w:tcPr>
            <w:tcW w:w="3685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4961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Своевременное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получение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  <w:proofErr w:type="spellEnd"/>
          </w:p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работниками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</w:tr>
      <w:tr w:rsidR="005751C2" w:rsidTr="005751C2">
        <w:trPr>
          <w:trHeight w:val="690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</w:t>
            </w:r>
            <w:r w:rsidRPr="005751C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реагирование</w:t>
            </w:r>
            <w:r w:rsidRPr="005751C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поступающие на горячую линию</w:t>
            </w:r>
          </w:p>
        </w:tc>
        <w:tc>
          <w:tcPr>
            <w:tcW w:w="3685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4961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Исключение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избыточной</w:t>
            </w:r>
            <w:r w:rsidRPr="005751C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нагрузки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</w:tbl>
    <w:p w:rsidR="00585C65" w:rsidRPr="00585C65" w:rsidRDefault="00585C65" w:rsidP="00585C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5C65" w:rsidRPr="00585C65" w:rsidSect="005751C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8D"/>
    <w:rsid w:val="005751C2"/>
    <w:rsid w:val="00585C65"/>
    <w:rsid w:val="008D6652"/>
    <w:rsid w:val="009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3973"/>
  <w15:chartTrackingRefBased/>
  <w15:docId w15:val="{3161A109-A965-4B67-9D0F-AE13876E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85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5C65"/>
    <w:pPr>
      <w:widowControl w:val="0"/>
      <w:autoSpaceDE w:val="0"/>
      <w:autoSpaceDN w:val="0"/>
      <w:spacing w:after="0" w:line="240" w:lineRule="auto"/>
      <w:ind w:left="2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58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575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Вагапова</dc:creator>
  <cp:keywords/>
  <dc:description/>
  <cp:lastModifiedBy>Гулина Вагапова</cp:lastModifiedBy>
  <cp:revision>2</cp:revision>
  <dcterms:created xsi:type="dcterms:W3CDTF">2026-02-17T19:23:00Z</dcterms:created>
  <dcterms:modified xsi:type="dcterms:W3CDTF">2026-02-17T19:36:00Z</dcterms:modified>
</cp:coreProperties>
</file>